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D" w:rsidRPr="00034DF0" w:rsidRDefault="0005609B" w:rsidP="00D20CED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20CED" w:rsidRPr="00034DF0">
        <w:rPr>
          <w:rFonts w:ascii="Times New Roman" w:hAnsi="Times New Roman" w:cs="Times New Roman"/>
          <w:b/>
          <w:sz w:val="28"/>
          <w:szCs w:val="28"/>
        </w:rPr>
        <w:t>заседании Комисси</w:t>
      </w:r>
      <w:r w:rsidR="00C2397B">
        <w:rPr>
          <w:rFonts w:ascii="Times New Roman" w:hAnsi="Times New Roman" w:cs="Times New Roman"/>
          <w:b/>
          <w:sz w:val="28"/>
          <w:szCs w:val="28"/>
        </w:rPr>
        <w:t xml:space="preserve">и по противодействию коррупции, </w:t>
      </w:r>
    </w:p>
    <w:p w:rsidR="00D20CED" w:rsidRPr="00034DF0" w:rsidRDefault="00D20CED" w:rsidP="00034DF0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ному поведению и урегулированию </w:t>
      </w:r>
      <w:r w:rsidRPr="00034DF0">
        <w:rPr>
          <w:rFonts w:ascii="Times New Roman" w:hAnsi="Times New Roman" w:cs="Times New Roman"/>
          <w:b/>
          <w:sz w:val="28"/>
          <w:szCs w:val="28"/>
        </w:rPr>
        <w:t>конфликта интересов Федеральн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ого государственного бюджетного </w:t>
      </w:r>
      <w:r w:rsidRPr="00034DF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b/>
          <w:sz w:val="28"/>
          <w:szCs w:val="28"/>
        </w:rPr>
        <w:t>я</w:t>
      </w:r>
      <w:r w:rsidRPr="00034DF0">
        <w:rPr>
          <w:rFonts w:ascii="Times New Roman" w:hAnsi="Times New Roman" w:cs="Times New Roman"/>
          <w:b/>
          <w:sz w:val="28"/>
          <w:szCs w:val="28"/>
        </w:rPr>
        <w:t xml:space="preserve"> культуры «Агентство по управлению и использованию памятников истории и культуры»</w:t>
      </w:r>
    </w:p>
    <w:p w:rsidR="00D20CED" w:rsidRPr="00034DF0" w:rsidRDefault="00D20CED" w:rsidP="00D20CED">
      <w:pPr>
        <w:pStyle w:val="a5"/>
        <w:spacing w:before="1"/>
        <w:jc w:val="center"/>
        <w:rPr>
          <w:rFonts w:eastAsiaTheme="minorHAnsi"/>
          <w:b/>
          <w:sz w:val="28"/>
          <w:szCs w:val="28"/>
        </w:rPr>
      </w:pPr>
    </w:p>
    <w:p w:rsidR="0005609B" w:rsidRPr="00034DF0" w:rsidRDefault="0005609B" w:rsidP="00D20CE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F416BF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30.04.2021 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заседание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Комиссии по противодействию коррупции, соблюдению требований к служебному поведению и урегулированию конфликта интересов Федерального государственного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F4A26" w:rsidRPr="00034DF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</w:t>
      </w:r>
      <w:r w:rsidR="00D20CED" w:rsidRPr="00034DF0">
        <w:rPr>
          <w:rFonts w:ascii="Times New Roman" w:hAnsi="Times New Roman" w:cs="Times New Roman"/>
          <w:sz w:val="28"/>
          <w:szCs w:val="28"/>
        </w:rPr>
        <w:t>и использованию памятников истории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5609B" w:rsidRPr="00034DF0">
        <w:rPr>
          <w:rFonts w:ascii="Times New Roman" w:hAnsi="Times New Roman" w:cs="Times New Roman"/>
          <w:sz w:val="28"/>
          <w:szCs w:val="28"/>
        </w:rPr>
        <w:t>.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рассмотрено: </w:t>
      </w:r>
    </w:p>
    <w:p w:rsidR="000C450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поступившее от сотрудников </w:t>
      </w:r>
      <w:r w:rsidRPr="00034DF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и использованию памятников истории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FF8" w:rsidRPr="00034DF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09B" w:rsidRPr="00034DF0" w:rsidRDefault="004F4A26" w:rsidP="0005609B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 xml:space="preserve">По </w:t>
      </w:r>
      <w:r w:rsidR="00D30FF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заседания Комиссии принято следующее решение</w:t>
      </w:r>
      <w:r w:rsidR="0005609B" w:rsidRPr="00034DF0">
        <w:rPr>
          <w:rFonts w:ascii="Times New Roman" w:hAnsi="Times New Roman" w:cs="Times New Roman"/>
          <w:sz w:val="28"/>
          <w:szCs w:val="28"/>
        </w:rPr>
        <w:t>:</w:t>
      </w:r>
    </w:p>
    <w:p w:rsidR="0005609B" w:rsidRPr="00034DF0" w:rsidRDefault="0005609B" w:rsidP="0005609B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>- признать, что при исполнении работни</w:t>
      </w:r>
      <w:r w:rsidR="00D20CED" w:rsidRPr="00034DF0">
        <w:rPr>
          <w:rFonts w:ascii="PT Sans" w:eastAsia="Times New Roman" w:hAnsi="PT Sans" w:cs="Times New Roman"/>
          <w:sz w:val="28"/>
          <w:szCs w:val="28"/>
          <w:lang w:eastAsia="ru-RU"/>
        </w:rPr>
        <w:t>ками</w:t>
      </w: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Федерального государ</w:t>
      </w:r>
      <w:r w:rsidR="00F416BF">
        <w:rPr>
          <w:rFonts w:ascii="Times New Roman" w:hAnsi="Times New Roman" w:cs="Times New Roman"/>
          <w:sz w:val="28"/>
          <w:szCs w:val="28"/>
        </w:rPr>
        <w:t xml:space="preserve">ственного бюджетного учреждения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«Агентство по управлению </w:t>
      </w:r>
      <w:r w:rsidR="00F416BF">
        <w:rPr>
          <w:rFonts w:ascii="Times New Roman" w:hAnsi="Times New Roman" w:cs="Times New Roman"/>
          <w:sz w:val="28"/>
          <w:szCs w:val="28"/>
        </w:rPr>
        <w:t xml:space="preserve">и </w:t>
      </w:r>
      <w:r w:rsidR="00F416BF" w:rsidRPr="00F416BF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использованию памятников </w:t>
      </w:r>
      <w:r w:rsidR="00D20CED" w:rsidRPr="00F416BF">
        <w:rPr>
          <w:rFonts w:ascii="Times New Roman" w:hAnsi="Times New Roman" w:cs="Times New Roman"/>
          <w:spacing w:val="-2"/>
          <w:sz w:val="28"/>
          <w:szCs w:val="28"/>
        </w:rPr>
        <w:t xml:space="preserve">истории и культуры» </w:t>
      </w:r>
      <w:r w:rsidRPr="00F416BF">
        <w:rPr>
          <w:rFonts w:ascii="PT Sans" w:eastAsia="Times New Roman" w:hAnsi="PT Sans" w:cs="Times New Roman"/>
          <w:spacing w:val="-2"/>
          <w:sz w:val="28"/>
          <w:szCs w:val="28"/>
          <w:lang w:eastAsia="ru-RU"/>
        </w:rPr>
        <w:t>своих должностных обязанностей</w:t>
      </w: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конфликт интересов отсутствует. </w:t>
      </w:r>
      <w:bookmarkStart w:id="0" w:name="_GoBack"/>
      <w:bookmarkEnd w:id="0"/>
    </w:p>
    <w:p w:rsidR="000C4500" w:rsidRPr="00034DF0" w:rsidRDefault="000C4500" w:rsidP="000C4500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4500" w:rsidRPr="00034DF0" w:rsidRDefault="000C4500" w:rsidP="000C4500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C4500" w:rsidRPr="00034DF0" w:rsidSect="000C45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4"/>
    <w:rsid w:val="00034DF0"/>
    <w:rsid w:val="0005609B"/>
    <w:rsid w:val="000C4500"/>
    <w:rsid w:val="00426064"/>
    <w:rsid w:val="004F4A26"/>
    <w:rsid w:val="006843E2"/>
    <w:rsid w:val="00A37748"/>
    <w:rsid w:val="00C2397B"/>
    <w:rsid w:val="00D20CED"/>
    <w:rsid w:val="00D30FF8"/>
    <w:rsid w:val="00F11078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Валерия Валерьевна</dc:creator>
  <cp:lastModifiedBy>Евгения Владимировна Мац</cp:lastModifiedBy>
  <cp:revision>7</cp:revision>
  <cp:lastPrinted>2021-05-24T14:31:00Z</cp:lastPrinted>
  <dcterms:created xsi:type="dcterms:W3CDTF">2021-05-24T13:59:00Z</dcterms:created>
  <dcterms:modified xsi:type="dcterms:W3CDTF">2021-06-16T08:47:00Z</dcterms:modified>
</cp:coreProperties>
</file>